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F4" w:rsidRPr="00F757C8" w:rsidRDefault="006911F4">
      <w:pPr>
        <w:rPr>
          <w:b/>
        </w:rPr>
      </w:pPr>
      <w:r w:rsidRPr="00F757C8">
        <w:rPr>
          <w:b/>
        </w:rPr>
        <w:t xml:space="preserve">HL – Paper 3 </w:t>
      </w:r>
      <w:r w:rsidR="00927B22">
        <w:rPr>
          <w:b/>
        </w:rPr>
        <w:t xml:space="preserve"> 2019</w:t>
      </w:r>
      <w:bookmarkStart w:id="0" w:name="_GoBack"/>
      <w:bookmarkEnd w:id="0"/>
    </w:p>
    <w:p w:rsidR="00B35045" w:rsidRPr="00F757C8" w:rsidRDefault="006911F4">
      <w:pPr>
        <w:rPr>
          <w:b/>
        </w:rPr>
      </w:pPr>
      <w:r w:rsidRPr="00F757C8">
        <w:rPr>
          <w:b/>
        </w:rPr>
        <w:t xml:space="preserve">World War II in the Americas </w:t>
      </w:r>
    </w:p>
    <w:p w:rsidR="006911F4" w:rsidRDefault="006911F4">
      <w:r>
        <w:t xml:space="preserve">Please complete the chart (available at the link </w:t>
      </w:r>
      <w:r w:rsidR="00F757C8">
        <w:t>below)</w:t>
      </w:r>
      <w:r>
        <w:t xml:space="preserve"> below by adding historiography from your Paper 3 presentations. </w:t>
      </w:r>
    </w:p>
    <w:p w:rsidR="00F757C8" w:rsidRDefault="003B0E2F" w:rsidP="003B0E2F">
      <w:r w:rsidRPr="003B0E2F">
        <w:t>https://docs.google.com/document/d/1bUxK6sJfY28tgNocGDtMDcyKtZz2uoT1OYLsEa91r7s/edit?usp=sharing</w:t>
      </w:r>
    </w:p>
    <w:sectPr w:rsidR="00F7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F4"/>
    <w:rsid w:val="003B0E2F"/>
    <w:rsid w:val="006911F4"/>
    <w:rsid w:val="00927B22"/>
    <w:rsid w:val="00B35045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58A2"/>
  <w15:chartTrackingRefBased/>
  <w15:docId w15:val="{9B5DA59F-4039-41D8-9778-D04A971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Grudic Sandra</cp:lastModifiedBy>
  <cp:revision>3</cp:revision>
  <dcterms:created xsi:type="dcterms:W3CDTF">2017-09-05T12:40:00Z</dcterms:created>
  <dcterms:modified xsi:type="dcterms:W3CDTF">2019-08-06T12:05:00Z</dcterms:modified>
</cp:coreProperties>
</file>